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84d31e1b1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109a48eda4375"/>
      <w:footerReference xmlns:r="http://schemas.openxmlformats.org/officeDocument/2006/relationships" w:type="default" r:id="R998bcf047a68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109a48eda4375" /><Relationship Type="http://schemas.openxmlformats.org/officeDocument/2006/relationships/footer" Target="/word/footer1.xml" Id="R998bcf047a6841fe" /></Relationships>
</file>