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b53f4f0ae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dc5bb321e2114154"/>
      <w:footerReference xmlns:r="http://schemas.openxmlformats.org/officeDocument/2006/relationships" w:type="default" r:id="Rb76f818ef7de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bb321e2114154" /><Relationship Type="http://schemas.openxmlformats.org/officeDocument/2006/relationships/footer" Target="/word/footer1.xml" Id="Rb76f818ef7de4f24" /></Relationships>
</file>