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d3f2ea063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NORDLI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NORDLI REGNSKAP AS</w:t>
      </w:r>
    </w:p>
    <w:sectPr>
      <w:headerReference xmlns:r="http://schemas.openxmlformats.org/officeDocument/2006/relationships" w:type="default" r:id="R0691ab9dea044b3d"/>
      <w:footerReference xmlns:r="http://schemas.openxmlformats.org/officeDocument/2006/relationships" w:type="default" r:id="Rc5eba9ba33b7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NORDLI REGNSKAP AS   ·   Org.nr 993 534 404   ·   Kvelia   ·   7882 NORDLI   ·   Tlf. 74 33 84 06   ·   solvaar@broadpark.no   ·   www.nordliregnskapskontor.com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1ab9dea044b3d" /><Relationship Type="http://schemas.openxmlformats.org/officeDocument/2006/relationships/footer" Target="/word/footer1.xml" Id="Rc5eba9ba33b74355" /></Relationships>
</file>