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ff15256e2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de1bd244357c47ed"/>
      <w:footerReference xmlns:r="http://schemas.openxmlformats.org/officeDocument/2006/relationships" w:type="default" r:id="R36511f23f21f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bd244357c47ed" /><Relationship Type="http://schemas.openxmlformats.org/officeDocument/2006/relationships/footer" Target="/word/footer1.xml" Id="R36511f23f21f49f2" /></Relationships>
</file>