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1494fced1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SKIBLADNERS VENNER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SKIBLADNERS VENNER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02047da014de8"/>
      <w:footerReference xmlns:r="http://schemas.openxmlformats.org/officeDocument/2006/relationships" w:type="default" r:id="R7ac73c98295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02047da014de8" /><Relationship Type="http://schemas.openxmlformats.org/officeDocument/2006/relationships/footer" Target="/word/footer1.xml" Id="R7ac73c98295e4dfe" /></Relationships>
</file>