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dbdc57f914e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SKIBLADNERS VENNER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SKIBLADNERS VENNER</w:t>
      </w:r>
    </w:p>
    <w:sectPr>
      <w:headerReference xmlns:r="http://schemas.openxmlformats.org/officeDocument/2006/relationships" w:type="default" r:id="Re12e1b513e7a4a43"/>
      <w:footerReference xmlns:r="http://schemas.openxmlformats.org/officeDocument/2006/relationships" w:type="default" r:id="R27ad05f1aa8c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SKIBLADNERS VENNER   ·   Org.nr 993 911 046   ·   Strandgata 28A   ·   2821 GJØVIK   ·   Tlf. 91 83 46 10   ·   thomas.andersen@boligpartner.no   ·   www.skibladnersvenner.no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SKIBLADNERS VENNER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e1b513e7a4a43" /><Relationship Type="http://schemas.openxmlformats.org/officeDocument/2006/relationships/footer" Target="/word/footer1.xml" Id="R27ad05f1aa8c4e81" /></Relationships>
</file>