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eb21a8b39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335f735b4450c"/>
      <w:footerReference xmlns:r="http://schemas.openxmlformats.org/officeDocument/2006/relationships" w:type="default" r:id="R77e57373655d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335f735b4450c" /><Relationship Type="http://schemas.openxmlformats.org/officeDocument/2006/relationships/footer" Target="/word/footer1.xml" Id="R77e57373655d49d4" /></Relationships>
</file>