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62e5babea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8dff2c4e6f5b4478"/>
      <w:footerReference xmlns:r="http://schemas.openxmlformats.org/officeDocument/2006/relationships" w:type="default" r:id="Rda910287ba4d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f2c4e6f5b4478" /><Relationship Type="http://schemas.openxmlformats.org/officeDocument/2006/relationships/footer" Target="/word/footer1.xml" Id="Rda910287ba4d4505" /></Relationships>
</file>