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a888574d55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78ee415c35774e93"/>
      <w:footerReference xmlns:r="http://schemas.openxmlformats.org/officeDocument/2006/relationships" w:type="default" r:id="Re55d71aa27c2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ee415c35774e93" /><Relationship Type="http://schemas.openxmlformats.org/officeDocument/2006/relationships/footer" Target="/word/footer1.xml" Id="Re55d71aa27c24c22" /></Relationships>
</file>