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efaf77542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de34cdda881a4453"/>
      <w:footerReference xmlns:r="http://schemas.openxmlformats.org/officeDocument/2006/relationships" w:type="default" r:id="R8eb85001f1ed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4cdda881a4453" /><Relationship Type="http://schemas.openxmlformats.org/officeDocument/2006/relationships/footer" Target="/word/footer1.xml" Id="R8eb85001f1ed4e39" /></Relationships>
</file>