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7ade9333834e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RK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RK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7a5959775346bf"/>
      <w:footerReference xmlns:r="http://schemas.openxmlformats.org/officeDocument/2006/relationships" w:type="default" r:id="R604bba8ce747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 SERVICE AS   ·   Org.nr 994 713 744   ·   Nordheim   ·   7100 RISSA   ·   Tlf. 73 85 92 00   ·   post@rissakraftlag.no   ·   www.rissakraftlag.no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7a5959775346bf" /><Relationship Type="http://schemas.openxmlformats.org/officeDocument/2006/relationships/footer" Target="/word/footer1.xml" Id="R604bba8ce74749d7" /></Relationships>
</file>