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288ee20e2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9264036d4f724a67"/>
      <w:footerReference xmlns:r="http://schemas.openxmlformats.org/officeDocument/2006/relationships" w:type="default" r:id="R05a8f7f236084a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4036d4f724a67" /><Relationship Type="http://schemas.openxmlformats.org/officeDocument/2006/relationships/footer" Target="/word/footer1.xml" Id="R05a8f7f236084a51" /></Relationships>
</file>