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af58f5904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0de1e973a42e0"/>
      <w:footerReference xmlns:r="http://schemas.openxmlformats.org/officeDocument/2006/relationships" w:type="default" r:id="R6d7895f52a44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0de1e973a42e0" /><Relationship Type="http://schemas.openxmlformats.org/officeDocument/2006/relationships/footer" Target="/word/footer1.xml" Id="R6d7895f52a44499f" /></Relationships>
</file>