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e3a75b68c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6df12afda3b44264"/>
      <w:footerReference xmlns:r="http://schemas.openxmlformats.org/officeDocument/2006/relationships" w:type="default" r:id="R3d4d6dbf8a8b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12afda3b44264" /><Relationship Type="http://schemas.openxmlformats.org/officeDocument/2006/relationships/footer" Target="/word/footer1.xml" Id="R3d4d6dbf8a8b42da" /></Relationships>
</file>