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a7637ee9e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TIENTI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0542cab00f634018"/>
      <w:footerReference xmlns:r="http://schemas.openxmlformats.org/officeDocument/2006/relationships" w:type="default" r:id="R04ecfbb5806c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2cab00f634018" /><Relationship Type="http://schemas.openxmlformats.org/officeDocument/2006/relationships/footer" Target="/word/footer1.xml" Id="R04ecfbb5806c421e" /></Relationships>
</file>