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163d4f2d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7883ab0d079e49ef"/>
      <w:footerReference xmlns:r="http://schemas.openxmlformats.org/officeDocument/2006/relationships" w:type="default" r:id="Rd07fdcca8e42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3ab0d079e49ef" /><Relationship Type="http://schemas.openxmlformats.org/officeDocument/2006/relationships/footer" Target="/word/footer1.xml" Id="Rd07fdcca8e4241d8" /></Relationships>
</file>