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182c925fe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ROMULD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4c6786c846944627"/>
      <w:footerReference xmlns:r="http://schemas.openxmlformats.org/officeDocument/2006/relationships" w:type="default" r:id="Ra35d9d2f5b6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786c846944627" /><Relationship Type="http://schemas.openxmlformats.org/officeDocument/2006/relationships/footer" Target="/word/footer1.xml" Id="Ra35d9d2f5b604d6c" /></Relationships>
</file>