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5b1464b1e40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EMINENTIA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EMINENTIA REGNSKAP AS</w:t>
      </w:r>
    </w:p>
    <w:sectPr>
      <w:headerReference xmlns:r="http://schemas.openxmlformats.org/officeDocument/2006/relationships" w:type="default" r:id="R2ae9f93da5cb4c5c"/>
      <w:footerReference xmlns:r="http://schemas.openxmlformats.org/officeDocument/2006/relationships" w:type="default" r:id="R47d64658b18a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EMINENTIA REGNSKAP AS   ·   Org.nr 995 453 355   ·   Grundingen 6   ·   0250 OSLO   ·   Tlf. 22 83 38 58   ·   rolf@eminentia.no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9f93da5cb4c5c" /><Relationship Type="http://schemas.openxmlformats.org/officeDocument/2006/relationships/footer" Target="/word/footer1.xml" Id="R47d64658b18a47ee" /></Relationships>
</file>