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4a3d250ac4b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SKH-INVEST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SKH-INVEST AS</w:t>
      </w:r>
    </w:p>
    <w:sectPr>
      <w:headerReference xmlns:r="http://schemas.openxmlformats.org/officeDocument/2006/relationships" w:type="default" r:id="R1a87e00266aa411d"/>
      <w:footerReference xmlns:r="http://schemas.openxmlformats.org/officeDocument/2006/relationships" w:type="default" r:id="R5f0768c76bd8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SKH-INVEST AS   ·   Org.nr 995 521 806   ·   Orreskogen 1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SKH-INVEST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7e00266aa411d" /><Relationship Type="http://schemas.openxmlformats.org/officeDocument/2006/relationships/footer" Target="/word/footer1.xml" Id="R5f0768c76bd84c14" /></Relationships>
</file>