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967a270d594c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DALSAUNET HOLDING NUF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Nordby,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DALSAUNET HOLDING NUF</w:t>
      </w:r>
    </w:p>
    <w:sectPr>
      <w:headerReference xmlns:r="http://schemas.openxmlformats.org/officeDocument/2006/relationships" w:type="default" r:id="R5fe63949d8444d0f"/>
      <w:footerReference xmlns:r="http://schemas.openxmlformats.org/officeDocument/2006/relationships" w:type="default" r:id="R26df0d3e543649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DALSAUNET HOLDING NUF   ·   Org.nr 995 664 313   ·   Sagbakken 1   ·   2009 NORDBY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DALSAUNET HOLDING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e63949d8444d0f" /><Relationship Type="http://schemas.openxmlformats.org/officeDocument/2006/relationships/footer" Target="/word/footer1.xml" Id="R26df0d3e54364967" /></Relationships>
</file>