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75d56d89d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REAL ESTATE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REAL ESTATE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3b800f860410f"/>
      <w:footerReference xmlns:r="http://schemas.openxmlformats.org/officeDocument/2006/relationships" w:type="default" r:id="R6f824e93b3d5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3b800f860410f" /><Relationship Type="http://schemas.openxmlformats.org/officeDocument/2006/relationships/footer" Target="/word/footer1.xml" Id="R6f824e93b3d545e6" /></Relationships>
</file>