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2bf41900a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c63986b8e0764ed8"/>
      <w:footerReference xmlns:r="http://schemas.openxmlformats.org/officeDocument/2006/relationships" w:type="default" r:id="R7dffe4a72958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986b8e0764ed8" /><Relationship Type="http://schemas.openxmlformats.org/officeDocument/2006/relationships/footer" Target="/word/footer1.xml" Id="R7dffe4a7295847c5" /></Relationships>
</file>