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32bf6344c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052c0eea28b64fa3"/>
      <w:footerReference xmlns:r="http://schemas.openxmlformats.org/officeDocument/2006/relationships" w:type="default" r:id="Re247d89cfe92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c0eea28b64fa3" /><Relationship Type="http://schemas.openxmlformats.org/officeDocument/2006/relationships/footer" Target="/word/footer1.xml" Id="Re247d89cfe924156" /></Relationships>
</file>