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12eb3b63a4a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Granli,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BLACK SWAN AS</w:t>
      </w:r>
    </w:p>
    <w:sectPr>
      <w:headerReference xmlns:r="http://schemas.openxmlformats.org/officeDocument/2006/relationships" w:type="default" r:id="Re738ea25825b4ea6"/>
      <w:footerReference xmlns:r="http://schemas.openxmlformats.org/officeDocument/2006/relationships" w:type="default" r:id="Rf2d80881c4b5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BLACK SWAN AS   ·   Org.nr 995 798 565   ·   Gropavegen 10   ·   2210 GRANLI   ·   Tlf. 62 82 71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BLACK SWAN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8ea25825b4ea6" /><Relationship Type="http://schemas.openxmlformats.org/officeDocument/2006/relationships/footer" Target="/word/footer1.xml" Id="Rf2d80881c4b54af7" /></Relationships>
</file>