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a6411aabb49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2f835ad34740bb"/>
      <w:footerReference xmlns:r="http://schemas.openxmlformats.org/officeDocument/2006/relationships" w:type="default" r:id="Rc841e128fde0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PETMAR AS   ·   Org.nr 995 883 058   ·   Furulundsveien 1E   ·   0282 OSLO   ·   terje.petrus.bratlie@gmail.com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f835ad34740bb" /><Relationship Type="http://schemas.openxmlformats.org/officeDocument/2006/relationships/footer" Target="/word/footer1.xml" Id="Rc841e128fde04b59" /></Relationships>
</file>