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7889c7f7f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STØREN VETERINÆRKONTOR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STØREN VETERINÆRKONTOR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1e08fcf6a4e53"/>
      <w:footerReference xmlns:r="http://schemas.openxmlformats.org/officeDocument/2006/relationships" w:type="default" r:id="R897dfd290c67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VETERINÆRKONTOR AS   ·   Org.nr 996 065 723   ·   Spjeldbakkan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1e08fcf6a4e53" /><Relationship Type="http://schemas.openxmlformats.org/officeDocument/2006/relationships/footer" Target="/word/footer1.xml" Id="R897dfd290c674ef8" /></Relationships>
</file>