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f6751be9043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ATELLA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ATELLA AS</w:t>
      </w:r>
    </w:p>
    <w:sectPr>
      <w:headerReference xmlns:r="http://schemas.openxmlformats.org/officeDocument/2006/relationships" w:type="default" r:id="R43a02732844b4b61"/>
      <w:footerReference xmlns:r="http://schemas.openxmlformats.org/officeDocument/2006/relationships" w:type="default" r:id="R90d77a6075dc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ATELLA AS   ·   Org.nr 996 078 485   ·   Sannergata 11   ·   0557 OSLO   ·   info@atella.org   ·   www.atella.org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02732844b4b61" /><Relationship Type="http://schemas.openxmlformats.org/officeDocument/2006/relationships/footer" Target="/word/footer1.xml" Id="R90d77a6075dc426b" /></Relationships>
</file>