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eef18a24f43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Korsvegen,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LØKBAKKS FOND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LØKBAKKS FOND STI</w:t>
      </w:r>
    </w:p>
    <w:sectPr>
      <w:headerReference xmlns:r="http://schemas.openxmlformats.org/officeDocument/2006/relationships" w:type="default" r:id="R1907e7b425054fbd"/>
      <w:footerReference xmlns:r="http://schemas.openxmlformats.org/officeDocument/2006/relationships" w:type="default" r:id="Rf726105da031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LØKBAKKS FOND STI   ·   Org.nr 996 144 836   ·   c/o Kristmar Sunnset, Eidsåsen 22   ·   7212 KORSVEGEN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LØKBAKKS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7e7b425054fbd" /><Relationship Type="http://schemas.openxmlformats.org/officeDocument/2006/relationships/footer" Target="/word/footer1.xml" Id="Rf726105da0314f08" /></Relationships>
</file>