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f4078a95b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a5a21e0524fe7"/>
      <w:footerReference xmlns:r="http://schemas.openxmlformats.org/officeDocument/2006/relationships" w:type="default" r:id="Rd55faa32d49c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a5a21e0524fe7" /><Relationship Type="http://schemas.openxmlformats.org/officeDocument/2006/relationships/footer" Target="/word/footer1.xml" Id="Rd55faa32d49c40e0" /></Relationships>
</file>