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193c258e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2fbccc0d655340f2"/>
      <w:footerReference xmlns:r="http://schemas.openxmlformats.org/officeDocument/2006/relationships" w:type="default" r:id="Rd8b923e373b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ccc0d655340f2" /><Relationship Type="http://schemas.openxmlformats.org/officeDocument/2006/relationships/footer" Target="/word/footer1.xml" Id="Rd8b923e373b34a04" /></Relationships>
</file>