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8880250e2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3e58312b14dc5"/>
      <w:footerReference xmlns:r="http://schemas.openxmlformats.org/officeDocument/2006/relationships" w:type="default" r:id="Raa44c5c09d36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3e58312b14dc5" /><Relationship Type="http://schemas.openxmlformats.org/officeDocument/2006/relationships/footer" Target="/word/footer1.xml" Id="Raa44c5c09d364a9f" /></Relationships>
</file>