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95fad526b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4ae1f34714f9c"/>
      <w:footerReference xmlns:r="http://schemas.openxmlformats.org/officeDocument/2006/relationships" w:type="default" r:id="Rf9e0f59e5bf7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4ae1f34714f9c" /><Relationship Type="http://schemas.openxmlformats.org/officeDocument/2006/relationships/footer" Target="/word/footer1.xml" Id="Rf9e0f59e5bf74e9c" /></Relationships>
</file>