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ab3afac084d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8484bbf5288947a8"/>
      <w:footerReference xmlns:r="http://schemas.openxmlformats.org/officeDocument/2006/relationships" w:type="default" r:id="Rb807c8e607584e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84bbf5288947a8" /><Relationship Type="http://schemas.openxmlformats.org/officeDocument/2006/relationships/footer" Target="/word/footer1.xml" Id="Rb807c8e607584e7a" /></Relationships>
</file>