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41b5a073f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PROSPERIS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PROSPERIS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188234fd124ec1"/>
      <w:footerReference xmlns:r="http://schemas.openxmlformats.org/officeDocument/2006/relationships" w:type="default" r:id="R8625921e3430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PROSPERIS INVEST AS   ·   Org.nr 996 708 268   ·   Havnabakken 19A   ·   0874 OSLO   ·   Tlf. 22 23 56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88234fd124ec1" /><Relationship Type="http://schemas.openxmlformats.org/officeDocument/2006/relationships/footer" Target="/word/footer1.xml" Id="R8625921e3430452d" /></Relationships>
</file>