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1e778395e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bb20066743294567"/>
      <w:footerReference xmlns:r="http://schemas.openxmlformats.org/officeDocument/2006/relationships" w:type="default" r:id="R8adf6db1def2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0066743294567" /><Relationship Type="http://schemas.openxmlformats.org/officeDocument/2006/relationships/footer" Target="/word/footer1.xml" Id="R8adf6db1def24fae" /></Relationships>
</file>