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b73c49f0d47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BÆREKRAFT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BÆREKRAFT AS</w:t>
      </w:r>
    </w:p>
    <w:sectPr>
      <w:headerReference xmlns:r="http://schemas.openxmlformats.org/officeDocument/2006/relationships" w:type="default" r:id="Rc555c1bc05aa4169"/>
      <w:footerReference xmlns:r="http://schemas.openxmlformats.org/officeDocument/2006/relationships" w:type="default" r:id="Rf85c40e7aa85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5c1bc05aa4169" /><Relationship Type="http://schemas.openxmlformats.org/officeDocument/2006/relationships/footer" Target="/word/footer1.xml" Id="Rf85c40e7aa85425c" /></Relationships>
</file>