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1d670f19d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765ab0e75fc94ec7"/>
      <w:footerReference xmlns:r="http://schemas.openxmlformats.org/officeDocument/2006/relationships" w:type="default" r:id="R07a224dbf5cf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ab0e75fc94ec7" /><Relationship Type="http://schemas.openxmlformats.org/officeDocument/2006/relationships/footer" Target="/word/footer1.xml" Id="R07a224dbf5cf456d" /></Relationships>
</file>