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24bc25430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45ade76745d741da"/>
      <w:footerReference xmlns:r="http://schemas.openxmlformats.org/officeDocument/2006/relationships" w:type="default" r:id="R055c9ee975b3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de76745d741da" /><Relationship Type="http://schemas.openxmlformats.org/officeDocument/2006/relationships/footer" Target="/word/footer1.xml" Id="R055c9ee975b347c8" /></Relationships>
</file>