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a461c863a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1bd250015fcb4ec2"/>
      <w:footerReference xmlns:r="http://schemas.openxmlformats.org/officeDocument/2006/relationships" w:type="default" r:id="Rf8f29e24f838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250015fcb4ec2" /><Relationship Type="http://schemas.openxmlformats.org/officeDocument/2006/relationships/footer" Target="/word/footer1.xml" Id="Rf8f29e24f83849e5" /></Relationships>
</file>