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b4981c18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36236583840f7"/>
      <w:footerReference xmlns:r="http://schemas.openxmlformats.org/officeDocument/2006/relationships" w:type="default" r:id="Rc1834911884f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36236583840f7" /><Relationship Type="http://schemas.openxmlformats.org/officeDocument/2006/relationships/footer" Target="/word/footer1.xml" Id="Rc1834911884f4c47" /></Relationships>
</file>