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1b17f112e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VUKU OG OMEGN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Vuku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Vuku,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VUKU OG OMEGN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891cbbffa4134"/>
      <w:footerReference xmlns:r="http://schemas.openxmlformats.org/officeDocument/2006/relationships" w:type="default" r:id="Rbcf171ce8852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891cbbffa4134" /><Relationship Type="http://schemas.openxmlformats.org/officeDocument/2006/relationships/footer" Target="/word/footer1.xml" Id="Rbcf171ce88524985" /></Relationships>
</file>