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3791aed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b5c745970394f37"/>
      <w:footerReference xmlns:r="http://schemas.openxmlformats.org/officeDocument/2006/relationships" w:type="default" r:id="R20f78cd8ba7a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c745970394f37" /><Relationship Type="http://schemas.openxmlformats.org/officeDocument/2006/relationships/footer" Target="/word/footer1.xml" Id="R20f78cd8ba7a462d" /></Relationships>
</file>