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2a0dbc05340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FAMILIEN WITZØES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Romsdal,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FAMILIEN WITZØES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1a396cd0f64d09"/>
      <w:footerReference xmlns:r="http://schemas.openxmlformats.org/officeDocument/2006/relationships" w:type="default" r:id="Raf8c86fae7cc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WITZØES LEGAT STI   ·   Org.nr 998 015 758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WITZØES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a396cd0f64d09" /><Relationship Type="http://schemas.openxmlformats.org/officeDocument/2006/relationships/footer" Target="/word/footer1.xml" Id="Raf8c86fae7cc4abc" /></Relationships>
</file>