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039206ab7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VERNEKOMPANIET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VERNEKOMPANIET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5b77bcd744b61"/>
      <w:footerReference xmlns:r="http://schemas.openxmlformats.org/officeDocument/2006/relationships" w:type="default" r:id="R8f5016df95d9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b77bcd744b61" /><Relationship Type="http://schemas.openxmlformats.org/officeDocument/2006/relationships/footer" Target="/word/footer1.xml" Id="R8f5016df95d946d1" /></Relationships>
</file>