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f2d383a65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dcf98aa527244675"/>
      <w:footerReference xmlns:r="http://schemas.openxmlformats.org/officeDocument/2006/relationships" w:type="default" r:id="Rd947fc6b8722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98aa527244675" /><Relationship Type="http://schemas.openxmlformats.org/officeDocument/2006/relationships/footer" Target="/word/footer1.xml" Id="Rd947fc6b8722475c" /></Relationships>
</file>