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437ebf7bd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a63e768314db7"/>
      <w:footerReference xmlns:r="http://schemas.openxmlformats.org/officeDocument/2006/relationships" w:type="default" r:id="R4869e26ae688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63e768314db7" /><Relationship Type="http://schemas.openxmlformats.org/officeDocument/2006/relationships/footer" Target="/word/footer1.xml" Id="R4869e26ae6884527" /></Relationships>
</file>