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b7167bb3f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BALI HAI AS</w:t>
      </w:r>
    </w:p>
    <w:sectPr>
      <w:headerReference xmlns:r="http://schemas.openxmlformats.org/officeDocument/2006/relationships" w:type="default" r:id="Ree13373e0c63499c"/>
      <w:footerReference xmlns:r="http://schemas.openxmlformats.org/officeDocument/2006/relationships" w:type="default" r:id="Rdce9413971c9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3373e0c63499c" /><Relationship Type="http://schemas.openxmlformats.org/officeDocument/2006/relationships/footer" Target="/word/footer1.xml" Id="Rdce9413971c942f3" /></Relationships>
</file>