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ce6ff4fa7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545e7e5554c2c"/>
      <w:footerReference xmlns:r="http://schemas.openxmlformats.org/officeDocument/2006/relationships" w:type="default" r:id="R1b85d1863e73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REGNSKAP AS   ·   Org.nr 998 537 045   ·   Frederik Stangs gate 7   ·   3717 SKIEN   ·   Tlf. 35 52 83 99   ·   kyrre@grenlandregnskap.no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545e7e5554c2c" /><Relationship Type="http://schemas.openxmlformats.org/officeDocument/2006/relationships/footer" Target="/word/footer1.xml" Id="R1b85d1863e734f6e" /></Relationships>
</file>