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15ce11bd3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WM EIGEDOM AS, org.nr 998 600 944,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14a204787c964555"/>
      <w:footerReference xmlns:r="http://schemas.openxmlformats.org/officeDocument/2006/relationships" w:type="default" r:id="Ra727af026c1f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204787c964555" /><Relationship Type="http://schemas.openxmlformats.org/officeDocument/2006/relationships/footer" Target="/word/footer1.xml" Id="Ra727af026c1f4da3" /></Relationships>
</file>