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be12f5f61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e95911914946425c"/>
      <w:footerReference xmlns:r="http://schemas.openxmlformats.org/officeDocument/2006/relationships" w:type="default" r:id="Re3e0a2f711b6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11914946425c" /><Relationship Type="http://schemas.openxmlformats.org/officeDocument/2006/relationships/footer" Target="/word/footer1.xml" Id="Re3e0a2f711b64366" /></Relationships>
</file>